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74" w:rsidRPr="000E0194" w:rsidRDefault="008A7B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7EE8">
        <w:t xml:space="preserve">  </w:t>
      </w:r>
      <w:r w:rsidR="000E0194">
        <w:t xml:space="preserve">              </w:t>
      </w:r>
      <w:r w:rsidR="00892480">
        <w:t>Załącznik Nr 1</w:t>
      </w:r>
      <w:r w:rsidR="008D2E5E">
        <w:t xml:space="preserve"> do umow</w:t>
      </w:r>
      <w:r w:rsidR="009D78B5">
        <w:t>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17EE8">
        <w:t xml:space="preserve">                       </w:t>
      </w:r>
      <w:r w:rsidR="008D2E5E">
        <w:t xml:space="preserve">   </w:t>
      </w:r>
    </w:p>
    <w:p w:rsidR="008A7B74" w:rsidRPr="00F17EE8" w:rsidRDefault="008A7B74">
      <w:pPr>
        <w:rPr>
          <w:b/>
        </w:rPr>
      </w:pPr>
      <w:r w:rsidRPr="00F17EE8">
        <w:rPr>
          <w:b/>
        </w:rPr>
        <w:t xml:space="preserve">Harmonogram dożywiania w Zespole Szkolno-Gimnazjalnym w Przedborzu </w:t>
      </w:r>
    </w:p>
    <w:p w:rsidR="008A7B74" w:rsidRDefault="008A7B74"/>
    <w:p w:rsidR="008A7B74" w:rsidRPr="003F7CCB" w:rsidRDefault="00C07505" w:rsidP="00C07505">
      <w:pPr>
        <w:rPr>
          <w:b/>
        </w:rPr>
      </w:pPr>
      <w:r>
        <w:t>1.</w:t>
      </w:r>
      <w:r w:rsidR="008A7B74">
        <w:t>Maksymalna ilość uczniów planowana do dożywiania w okresie</w:t>
      </w:r>
      <w:r w:rsidR="00F17EE8">
        <w:t>:</w:t>
      </w:r>
      <w:r w:rsidR="008A7B74">
        <w:t xml:space="preserve"> od </w:t>
      </w:r>
      <w:r w:rsidR="003F7CCB">
        <w:t xml:space="preserve">dnia </w:t>
      </w:r>
      <w:r w:rsidR="003C1AD1">
        <w:rPr>
          <w:b/>
        </w:rPr>
        <w:t>11.09.2017</w:t>
      </w:r>
      <w:r w:rsidR="003F7CCB" w:rsidRPr="003F7CCB">
        <w:rPr>
          <w:b/>
        </w:rPr>
        <w:t>r.</w:t>
      </w:r>
      <w:r w:rsidR="0068494D">
        <w:rPr>
          <w:b/>
        </w:rPr>
        <w:t xml:space="preserve"> do dnia 18</w:t>
      </w:r>
      <w:r w:rsidRPr="003F7CCB">
        <w:rPr>
          <w:b/>
        </w:rPr>
        <w:t>.06.201</w:t>
      </w:r>
      <w:r w:rsidR="0068494D">
        <w:rPr>
          <w:b/>
        </w:rPr>
        <w:t>8</w:t>
      </w:r>
      <w:r w:rsidR="00C27471" w:rsidRPr="003F7CCB">
        <w:rPr>
          <w:b/>
        </w:rPr>
        <w:t xml:space="preserve"> roku wynosi – 250</w:t>
      </w:r>
      <w:r w:rsidR="008A7B74" w:rsidRPr="003F7CCB">
        <w:rPr>
          <w:b/>
        </w:rPr>
        <w:t xml:space="preserve"> uczniów</w:t>
      </w:r>
    </w:p>
    <w:p w:rsidR="008A7B74" w:rsidRPr="000E0194" w:rsidRDefault="008D2E5E">
      <w:pPr>
        <w:rPr>
          <w:b/>
        </w:rPr>
      </w:pPr>
      <w:r w:rsidRPr="000E0194">
        <w:rPr>
          <w:b/>
        </w:rPr>
        <w:t xml:space="preserve">Wrzesień </w:t>
      </w:r>
      <w:r w:rsidR="0068494D">
        <w:rPr>
          <w:b/>
        </w:rPr>
        <w:t xml:space="preserve">  - 15</w:t>
      </w:r>
      <w:r w:rsidR="008A7B74" w:rsidRPr="000E0194">
        <w:rPr>
          <w:b/>
        </w:rPr>
        <w:t xml:space="preserve"> dni</w:t>
      </w:r>
    </w:p>
    <w:p w:rsidR="008A7B74" w:rsidRDefault="008A7B74">
      <w:r>
        <w:t>1</w:t>
      </w:r>
      <w:r w:rsidR="0068494D">
        <w:t xml:space="preserve"> posiłek dziennie x 15</w:t>
      </w:r>
      <w:r w:rsidR="008D2E5E">
        <w:t xml:space="preserve"> dni x 250</w:t>
      </w:r>
      <w:r w:rsidR="0068494D">
        <w:t xml:space="preserve"> uczniów / 9 razy zupa, 6</w:t>
      </w:r>
      <w:r>
        <w:t xml:space="preserve"> razy II-ie danie/</w:t>
      </w:r>
    </w:p>
    <w:p w:rsidR="008A7B74" w:rsidRPr="000E0194" w:rsidRDefault="0068494D">
      <w:pPr>
        <w:rPr>
          <w:b/>
        </w:rPr>
      </w:pPr>
      <w:r>
        <w:rPr>
          <w:b/>
        </w:rPr>
        <w:t>Październik  - 22</w:t>
      </w:r>
      <w:r w:rsidR="008D2E5E" w:rsidRPr="000E0194">
        <w:rPr>
          <w:b/>
        </w:rPr>
        <w:t xml:space="preserve"> dni</w:t>
      </w:r>
    </w:p>
    <w:p w:rsidR="008A7B74" w:rsidRDefault="0068494D">
      <w:r>
        <w:t>1 posiłek dziennie x 22 dni x 250 uczniów /13 razy zupa, 9</w:t>
      </w:r>
      <w:r w:rsidR="00C07505">
        <w:t xml:space="preserve"> </w:t>
      </w:r>
      <w:r w:rsidR="008A7B74">
        <w:t>razy II-ie danie/</w:t>
      </w:r>
    </w:p>
    <w:p w:rsidR="008A7B74" w:rsidRPr="000E0194" w:rsidRDefault="0068494D">
      <w:pPr>
        <w:rPr>
          <w:b/>
        </w:rPr>
      </w:pPr>
      <w:r>
        <w:rPr>
          <w:b/>
        </w:rPr>
        <w:t>Listopad – 21</w:t>
      </w:r>
      <w:r w:rsidR="00C07505" w:rsidRPr="000E0194">
        <w:rPr>
          <w:b/>
        </w:rPr>
        <w:t xml:space="preserve"> </w:t>
      </w:r>
      <w:r w:rsidR="008D2E5E" w:rsidRPr="000E0194">
        <w:rPr>
          <w:b/>
        </w:rPr>
        <w:t>dni</w:t>
      </w:r>
    </w:p>
    <w:p w:rsidR="008A7B74" w:rsidRDefault="008A7B74">
      <w:r>
        <w:t xml:space="preserve">1 posiłek </w:t>
      </w:r>
      <w:r w:rsidR="008D2E5E">
        <w:t xml:space="preserve">dziennie </w:t>
      </w:r>
      <w:r w:rsidR="0068494D">
        <w:t>x 21</w:t>
      </w:r>
      <w:r w:rsidR="00C07505">
        <w:t xml:space="preserve"> dni x 250 uczniów / 12</w:t>
      </w:r>
      <w:r w:rsidR="0068494D">
        <w:t xml:space="preserve"> razy zupa, 9</w:t>
      </w:r>
      <w:r>
        <w:t xml:space="preserve"> razy II-ie danie/</w:t>
      </w:r>
    </w:p>
    <w:p w:rsidR="008A7B74" w:rsidRPr="000E0194" w:rsidRDefault="00C07505">
      <w:pPr>
        <w:rPr>
          <w:b/>
        </w:rPr>
      </w:pPr>
      <w:r w:rsidRPr="000E0194">
        <w:rPr>
          <w:b/>
        </w:rPr>
        <w:t>Grudzień – 16</w:t>
      </w:r>
      <w:r w:rsidR="008D2E5E" w:rsidRPr="000E0194">
        <w:rPr>
          <w:b/>
        </w:rPr>
        <w:t xml:space="preserve"> dni</w:t>
      </w:r>
    </w:p>
    <w:p w:rsidR="008A7B74" w:rsidRDefault="00C07505">
      <w:r>
        <w:t>1 posiłek dz</w:t>
      </w:r>
      <w:r w:rsidR="0068494D">
        <w:t>iennie x 16 dni x 250 uczniów/ 10 razy zupa, 6</w:t>
      </w:r>
      <w:r w:rsidR="008A7B74">
        <w:t xml:space="preserve"> razy II-ie danie/</w:t>
      </w:r>
    </w:p>
    <w:p w:rsidR="008A7B74" w:rsidRPr="000E0194" w:rsidRDefault="0068494D">
      <w:pPr>
        <w:rPr>
          <w:b/>
        </w:rPr>
      </w:pPr>
      <w:r>
        <w:rPr>
          <w:b/>
        </w:rPr>
        <w:t>Styczeń – 19</w:t>
      </w:r>
      <w:r w:rsidR="008D2E5E" w:rsidRPr="000E0194">
        <w:rPr>
          <w:b/>
        </w:rPr>
        <w:t xml:space="preserve"> dni</w:t>
      </w:r>
    </w:p>
    <w:p w:rsidR="008A7B74" w:rsidRDefault="0068494D">
      <w:r>
        <w:t>1 posiłek dziennie x 19 dni x 250 uczniów/ 11 razy zupa, 8</w:t>
      </w:r>
      <w:r w:rsidR="008A7B74">
        <w:t xml:space="preserve"> razy II-ie danie/</w:t>
      </w:r>
    </w:p>
    <w:p w:rsidR="008A7B74" w:rsidRPr="000E0194" w:rsidRDefault="0068494D">
      <w:pPr>
        <w:rPr>
          <w:b/>
        </w:rPr>
      </w:pPr>
      <w:r>
        <w:rPr>
          <w:b/>
        </w:rPr>
        <w:t>Luty – 13</w:t>
      </w:r>
      <w:r w:rsidR="00C07505" w:rsidRPr="000E0194">
        <w:rPr>
          <w:b/>
        </w:rPr>
        <w:t xml:space="preserve"> </w:t>
      </w:r>
      <w:r w:rsidR="008D2E5E" w:rsidRPr="000E0194">
        <w:rPr>
          <w:b/>
        </w:rPr>
        <w:t>dni</w:t>
      </w:r>
    </w:p>
    <w:p w:rsidR="008A7B74" w:rsidRDefault="0068494D">
      <w:r>
        <w:t>1 posiłek dziennie x 13</w:t>
      </w:r>
      <w:r w:rsidR="00964615">
        <w:t xml:space="preserve"> dni x 250 uczniów / 8 razy zupa, 5</w:t>
      </w:r>
      <w:r w:rsidR="008A7B74">
        <w:t xml:space="preserve"> razy II-ie danie/</w:t>
      </w:r>
    </w:p>
    <w:p w:rsidR="008D2E5E" w:rsidRPr="000E0194" w:rsidRDefault="00964615">
      <w:pPr>
        <w:rPr>
          <w:b/>
        </w:rPr>
      </w:pPr>
      <w:r>
        <w:rPr>
          <w:b/>
        </w:rPr>
        <w:t>Marzec – 20</w:t>
      </w:r>
      <w:r w:rsidR="008D2E5E" w:rsidRPr="000E0194">
        <w:rPr>
          <w:b/>
        </w:rPr>
        <w:t xml:space="preserve"> dni</w:t>
      </w:r>
    </w:p>
    <w:p w:rsidR="008D2E5E" w:rsidRDefault="00964615">
      <w:r>
        <w:t>1 posiłek dziennie x 20 dni x 250 uczniów / 12 razy zupa, 8</w:t>
      </w:r>
      <w:r w:rsidR="008D2E5E">
        <w:t xml:space="preserve"> razy II-ie danie/</w:t>
      </w:r>
    </w:p>
    <w:p w:rsidR="008D2E5E" w:rsidRPr="000E0194" w:rsidRDefault="00964615">
      <w:pPr>
        <w:rPr>
          <w:b/>
        </w:rPr>
      </w:pPr>
      <w:r>
        <w:rPr>
          <w:b/>
        </w:rPr>
        <w:t>Kwiecień – 19</w:t>
      </w:r>
      <w:r w:rsidR="008D2E5E" w:rsidRPr="000E0194">
        <w:rPr>
          <w:b/>
        </w:rPr>
        <w:t xml:space="preserve"> dni</w:t>
      </w:r>
    </w:p>
    <w:p w:rsidR="008D2E5E" w:rsidRDefault="00964615">
      <w:r>
        <w:t>1 posiłek dziennie x 19</w:t>
      </w:r>
      <w:r w:rsidR="00C07505">
        <w:t xml:space="preserve"> dni x 250</w:t>
      </w:r>
      <w:r>
        <w:t xml:space="preserve"> uczniów / 12 razy zupa, 7</w:t>
      </w:r>
      <w:r w:rsidR="008D2E5E">
        <w:t xml:space="preserve"> razy II-ie danie/</w:t>
      </w:r>
    </w:p>
    <w:p w:rsidR="008D2E5E" w:rsidRPr="000E0194" w:rsidRDefault="00964615">
      <w:pPr>
        <w:rPr>
          <w:b/>
        </w:rPr>
      </w:pPr>
      <w:r>
        <w:rPr>
          <w:b/>
        </w:rPr>
        <w:t>Maj – 18</w:t>
      </w:r>
      <w:r w:rsidR="008D2E5E" w:rsidRPr="000E0194">
        <w:rPr>
          <w:b/>
        </w:rPr>
        <w:t xml:space="preserve"> dni</w:t>
      </w:r>
    </w:p>
    <w:p w:rsidR="008D2E5E" w:rsidRDefault="00964615">
      <w:r>
        <w:t>1 posiłek dziennie x 18 dni x 250 uczniów / 11 razy zupa, 7</w:t>
      </w:r>
      <w:r w:rsidR="008D2E5E">
        <w:t xml:space="preserve"> razy II-ie danie/</w:t>
      </w:r>
    </w:p>
    <w:p w:rsidR="008D2E5E" w:rsidRPr="000E0194" w:rsidRDefault="00964615">
      <w:pPr>
        <w:rPr>
          <w:b/>
        </w:rPr>
      </w:pPr>
      <w:r>
        <w:rPr>
          <w:b/>
        </w:rPr>
        <w:t>Czerwiec – 12</w:t>
      </w:r>
      <w:r w:rsidR="008D2E5E" w:rsidRPr="000E0194">
        <w:rPr>
          <w:b/>
        </w:rPr>
        <w:t xml:space="preserve"> dni</w:t>
      </w:r>
    </w:p>
    <w:p w:rsidR="008D2E5E" w:rsidRDefault="00964615">
      <w:r>
        <w:t>1 posiłek dziennie x 12 dni x 250 uczniów/ 8 razy zupa, 4</w:t>
      </w:r>
      <w:r w:rsidR="008D2E5E">
        <w:t xml:space="preserve"> razy II-ie danie/</w:t>
      </w:r>
    </w:p>
    <w:p w:rsidR="008A7B74" w:rsidRDefault="008A7B74"/>
    <w:p w:rsidR="008A7B74" w:rsidRDefault="008A7B74">
      <w:r>
        <w:lastRenderedPageBreak/>
        <w:t>Łącznie Zamawiający określa wielkość przedmiotu zamówienia w okresie trwania umowy tj</w:t>
      </w:r>
      <w:r w:rsidR="00744038">
        <w:t>. </w:t>
      </w:r>
      <w:r w:rsidR="00744038" w:rsidRPr="000E0194">
        <w:rPr>
          <w:b/>
        </w:rPr>
        <w:t>od </w:t>
      </w:r>
      <w:r w:rsidR="003C1AD1">
        <w:rPr>
          <w:b/>
        </w:rPr>
        <w:t>11.09.2017</w:t>
      </w:r>
      <w:r w:rsidR="003F7CCB">
        <w:rPr>
          <w:b/>
        </w:rPr>
        <w:t>r.</w:t>
      </w:r>
      <w:r w:rsidR="00964615">
        <w:rPr>
          <w:b/>
        </w:rPr>
        <w:t xml:space="preserve"> do dnia 18</w:t>
      </w:r>
      <w:r w:rsidR="00C07505" w:rsidRPr="000E0194">
        <w:rPr>
          <w:b/>
        </w:rPr>
        <w:t>.06.201</w:t>
      </w:r>
      <w:r w:rsidR="003C1AD1">
        <w:rPr>
          <w:b/>
        </w:rPr>
        <w:t>8</w:t>
      </w:r>
      <w:r>
        <w:t xml:space="preserve"> roku maks</w:t>
      </w:r>
      <w:r w:rsidR="008D2E5E">
        <w:t xml:space="preserve">ymalnie na </w:t>
      </w:r>
      <w:r w:rsidR="00964615">
        <w:rPr>
          <w:b/>
        </w:rPr>
        <w:t>43.750</w:t>
      </w:r>
      <w:r w:rsidR="003F7CCB">
        <w:rPr>
          <w:b/>
        </w:rPr>
        <w:t xml:space="preserve"> </w:t>
      </w:r>
      <w:r w:rsidR="00C27471" w:rsidRPr="000E0194">
        <w:rPr>
          <w:b/>
        </w:rPr>
        <w:t>posiłków</w:t>
      </w:r>
      <w:r w:rsidR="00C27471">
        <w:t>/ w</w:t>
      </w:r>
      <w:r w:rsidR="00964615">
        <w:t xml:space="preserve"> tym: zupa 26.500, II danie 17.25</w:t>
      </w:r>
      <w:r w:rsidR="00744038">
        <w:t>0</w:t>
      </w:r>
      <w:r w:rsidR="0078361E">
        <w:t>/</w:t>
      </w:r>
    </w:p>
    <w:p w:rsidR="00167815" w:rsidRDefault="00167815" w:rsidP="00167815">
      <w:pPr>
        <w:pStyle w:val="Akapitzlist"/>
        <w:numPr>
          <w:ilvl w:val="0"/>
          <w:numId w:val="1"/>
        </w:numPr>
      </w:pPr>
      <w:r>
        <w:t>Posiłki winny być dostarczane o ściśle określonej porze od poniedziałku do piątku</w:t>
      </w:r>
    </w:p>
    <w:p w:rsidR="00167815" w:rsidRDefault="00167815" w:rsidP="00167815">
      <w:pPr>
        <w:pStyle w:val="Akapitzlist"/>
      </w:pPr>
      <w:r>
        <w:t>a/   I tura</w:t>
      </w:r>
      <w:r>
        <w:tab/>
        <w:t>11</w:t>
      </w:r>
      <w:r>
        <w:rPr>
          <w:vertAlign w:val="superscript"/>
        </w:rPr>
        <w:t xml:space="preserve">00 </w:t>
      </w:r>
      <w:r>
        <w:t xml:space="preserve"> - 11</w:t>
      </w:r>
      <w:r>
        <w:rPr>
          <w:vertAlign w:val="superscript"/>
        </w:rPr>
        <w:t>30</w:t>
      </w:r>
    </w:p>
    <w:p w:rsidR="00167815" w:rsidRDefault="00167815" w:rsidP="00167815">
      <w:pPr>
        <w:pStyle w:val="Akapitzlist"/>
      </w:pPr>
      <w:r>
        <w:t>b / II tura</w:t>
      </w:r>
      <w:r>
        <w:tab/>
        <w:t>11</w:t>
      </w:r>
      <w:r>
        <w:rPr>
          <w:vertAlign w:val="superscript"/>
        </w:rPr>
        <w:t>30</w:t>
      </w:r>
      <w:r>
        <w:t xml:space="preserve"> - 11</w:t>
      </w:r>
      <w:r>
        <w:rPr>
          <w:vertAlign w:val="superscript"/>
        </w:rPr>
        <w:t>50</w:t>
      </w:r>
    </w:p>
    <w:p w:rsidR="00167815" w:rsidRPr="00167815" w:rsidRDefault="00167815" w:rsidP="00167815">
      <w:pPr>
        <w:pStyle w:val="Akapitzlist"/>
        <w:rPr>
          <w:vertAlign w:val="superscript"/>
        </w:rPr>
      </w:pPr>
      <w:r>
        <w:t>c/  III tura</w:t>
      </w:r>
      <w:r>
        <w:tab/>
        <w:t>12</w:t>
      </w:r>
      <w:r>
        <w:rPr>
          <w:vertAlign w:val="superscript"/>
        </w:rPr>
        <w:t>35</w:t>
      </w:r>
      <w:r>
        <w:t xml:space="preserve"> - 12</w:t>
      </w:r>
      <w:r>
        <w:rPr>
          <w:vertAlign w:val="superscript"/>
        </w:rPr>
        <w:t>50</w:t>
      </w:r>
    </w:p>
    <w:p w:rsidR="008A7B74" w:rsidRDefault="008A7B74" w:rsidP="008A7B74"/>
    <w:p w:rsidR="008A7B74" w:rsidRDefault="008A7B74"/>
    <w:p w:rsidR="008A7B74" w:rsidRDefault="008A7B74"/>
    <w:sectPr w:rsidR="008A7B74" w:rsidSect="00184B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625" w:rsidRDefault="00731625" w:rsidP="000E0194">
      <w:pPr>
        <w:spacing w:after="0" w:line="240" w:lineRule="auto"/>
      </w:pPr>
      <w:r>
        <w:separator/>
      </w:r>
    </w:p>
  </w:endnote>
  <w:endnote w:type="continuationSeparator" w:id="1">
    <w:p w:rsidR="00731625" w:rsidRDefault="00731625" w:rsidP="000E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3542874"/>
      <w:docPartObj>
        <w:docPartGallery w:val="Page Numbers (Bottom of Page)"/>
        <w:docPartUnique/>
      </w:docPartObj>
    </w:sdtPr>
    <w:sdtContent>
      <w:p w:rsidR="000E0194" w:rsidRDefault="00A36E2A">
        <w:pPr>
          <w:pStyle w:val="Stopka"/>
          <w:jc w:val="right"/>
        </w:pPr>
        <w:fldSimple w:instr=" PAGE   \* MERGEFORMAT ">
          <w:r w:rsidR="006A4210">
            <w:rPr>
              <w:noProof/>
            </w:rPr>
            <w:t>1</w:t>
          </w:r>
        </w:fldSimple>
      </w:p>
    </w:sdtContent>
  </w:sdt>
  <w:p w:rsidR="000E0194" w:rsidRDefault="000E01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625" w:rsidRDefault="00731625" w:rsidP="000E0194">
      <w:pPr>
        <w:spacing w:after="0" w:line="240" w:lineRule="auto"/>
      </w:pPr>
      <w:r>
        <w:separator/>
      </w:r>
    </w:p>
  </w:footnote>
  <w:footnote w:type="continuationSeparator" w:id="1">
    <w:p w:rsidR="00731625" w:rsidRDefault="00731625" w:rsidP="000E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825"/>
    <w:multiLevelType w:val="hybridMultilevel"/>
    <w:tmpl w:val="1696F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B74"/>
    <w:rsid w:val="000E0194"/>
    <w:rsid w:val="00137C3B"/>
    <w:rsid w:val="00167815"/>
    <w:rsid w:val="00184B9A"/>
    <w:rsid w:val="0037286B"/>
    <w:rsid w:val="003C1AD1"/>
    <w:rsid w:val="003F7CCB"/>
    <w:rsid w:val="0068494D"/>
    <w:rsid w:val="006A4210"/>
    <w:rsid w:val="00731625"/>
    <w:rsid w:val="00744038"/>
    <w:rsid w:val="0078361E"/>
    <w:rsid w:val="007D157D"/>
    <w:rsid w:val="00870363"/>
    <w:rsid w:val="00892480"/>
    <w:rsid w:val="008A7B74"/>
    <w:rsid w:val="008D2E5E"/>
    <w:rsid w:val="00964615"/>
    <w:rsid w:val="009724AD"/>
    <w:rsid w:val="009D78B5"/>
    <w:rsid w:val="00A36E2A"/>
    <w:rsid w:val="00C07505"/>
    <w:rsid w:val="00C27471"/>
    <w:rsid w:val="00E061BA"/>
    <w:rsid w:val="00E32D69"/>
    <w:rsid w:val="00E545BD"/>
    <w:rsid w:val="00E83FB3"/>
    <w:rsid w:val="00F17EE8"/>
    <w:rsid w:val="00F3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B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E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194"/>
  </w:style>
  <w:style w:type="paragraph" w:styleId="Stopka">
    <w:name w:val="footer"/>
    <w:basedOn w:val="Normalny"/>
    <w:link w:val="StopkaZnak"/>
    <w:uiPriority w:val="99"/>
    <w:unhideWhenUsed/>
    <w:rsid w:val="000E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Lideczka</cp:lastModifiedBy>
  <cp:revision>11</cp:revision>
  <cp:lastPrinted>2017-06-26T11:39:00Z</cp:lastPrinted>
  <dcterms:created xsi:type="dcterms:W3CDTF">2015-05-11T12:28:00Z</dcterms:created>
  <dcterms:modified xsi:type="dcterms:W3CDTF">2017-06-26T12:24:00Z</dcterms:modified>
</cp:coreProperties>
</file>